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49A4" w14:textId="77777777" w:rsidR="00A34DAA" w:rsidRDefault="00A34DAA" w:rsidP="005C029E">
      <w:pPr>
        <w:pStyle w:val="NoSpacing"/>
        <w:jc w:val="center"/>
        <w:rPr>
          <w:rFonts w:ascii="Trebuchet MS" w:hAnsi="Trebuchet MS"/>
          <w:sz w:val="40"/>
          <w:szCs w:val="40"/>
        </w:rPr>
      </w:pPr>
      <w:r w:rsidRPr="005C029E">
        <w:rPr>
          <w:rFonts w:ascii="Trebuchet MS" w:hAnsi="Trebuchet MS"/>
          <w:sz w:val="40"/>
          <w:szCs w:val="40"/>
        </w:rPr>
        <w:t>Unit 3 Plan</w:t>
      </w:r>
    </w:p>
    <w:p w14:paraId="400708E5" w14:textId="77777777" w:rsidR="005C029E" w:rsidRPr="005C029E" w:rsidRDefault="005C029E" w:rsidP="005C029E">
      <w:pPr>
        <w:pStyle w:val="NoSpacing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Great Empires of the World</w:t>
      </w:r>
    </w:p>
    <w:p w14:paraId="68ED1DBE" w14:textId="77777777" w:rsidR="005C029E" w:rsidRDefault="005C029E" w:rsidP="005C029E">
      <w:pPr>
        <w:pStyle w:val="NoSpacing"/>
        <w:rPr>
          <w:rFonts w:ascii="Trebuchet MS" w:hAnsi="Trebuchet MS" w:cs="Tahoma"/>
          <w:color w:val="252529"/>
          <w:sz w:val="24"/>
          <w:szCs w:val="24"/>
        </w:rPr>
      </w:pPr>
    </w:p>
    <w:p w14:paraId="6B9AF915" w14:textId="77777777" w:rsidR="005C029E" w:rsidRPr="005C029E" w:rsidRDefault="005C029E" w:rsidP="005C029E">
      <w:pPr>
        <w:pStyle w:val="NoSpacing"/>
        <w:rPr>
          <w:rFonts w:ascii="Trebuchet MS" w:hAnsi="Trebuchet MS" w:cs="Tahoma"/>
          <w:b/>
          <w:color w:val="252529"/>
          <w:sz w:val="24"/>
          <w:szCs w:val="24"/>
        </w:rPr>
      </w:pPr>
      <w:r w:rsidRPr="005C029E">
        <w:rPr>
          <w:rFonts w:ascii="Trebuchet MS" w:hAnsi="Trebuchet MS" w:cs="Tahoma"/>
          <w:b/>
          <w:color w:val="252529"/>
          <w:sz w:val="24"/>
          <w:szCs w:val="24"/>
        </w:rPr>
        <w:t>STANDARDS</w:t>
      </w:r>
    </w:p>
    <w:p w14:paraId="33528C85" w14:textId="77777777" w:rsidR="005C029E" w:rsidRPr="00C53418" w:rsidRDefault="005C029E" w:rsidP="005C029E">
      <w:pPr>
        <w:pStyle w:val="NoSpacing"/>
        <w:rPr>
          <w:rFonts w:ascii="Trebuchet MS" w:hAnsi="Trebuchet MS" w:cs="Arial"/>
          <w:color w:val="252529"/>
          <w:sz w:val="24"/>
          <w:szCs w:val="24"/>
        </w:rPr>
      </w:pPr>
      <w:r w:rsidRPr="00C53418">
        <w:rPr>
          <w:rFonts w:ascii="Trebuchet MS" w:hAnsi="Trebuchet MS" w:cs="Tahoma"/>
          <w:color w:val="252529"/>
          <w:sz w:val="24"/>
          <w:szCs w:val="24"/>
        </w:rPr>
        <w:t>SSWH</w:t>
      </w:r>
      <w:proofErr w:type="gramStart"/>
      <w:r w:rsidRPr="00C53418">
        <w:rPr>
          <w:rFonts w:ascii="Trebuchet MS" w:hAnsi="Trebuchet MS" w:cs="Tahoma"/>
          <w:color w:val="252529"/>
          <w:sz w:val="24"/>
          <w:szCs w:val="24"/>
        </w:rPr>
        <w:t>4:Analyze</w:t>
      </w:r>
      <w:proofErr w:type="gramEnd"/>
      <w:r w:rsidRPr="00C53418">
        <w:rPr>
          <w:rFonts w:ascii="Trebuchet MS" w:hAnsi="Trebuchet MS" w:cs="Tahoma"/>
          <w:color w:val="252529"/>
          <w:sz w:val="24"/>
          <w:szCs w:val="24"/>
        </w:rPr>
        <w:t xml:space="preserve"> impact of the Byzantine and Mongol empires.</w:t>
      </w:r>
    </w:p>
    <w:p w14:paraId="00E5A7C2" w14:textId="77777777" w:rsidR="00C53418" w:rsidRPr="00C53418" w:rsidRDefault="00C53418" w:rsidP="00C53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1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Describe the relationship between the Roman and Byzantine Empires, include: the importance of Justinian and Empress Theodora. </w:t>
      </w:r>
    </w:p>
    <w:p w14:paraId="05615E00" w14:textId="77777777" w:rsidR="00C53418" w:rsidRPr="00C53418" w:rsidRDefault="00C53418" w:rsidP="00C53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1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Analyze the impact Byzantium had on Kiev, Moscow, and the Russian Empire. </w:t>
      </w:r>
    </w:p>
    <w:p w14:paraId="035FD309" w14:textId="77777777" w:rsidR="00C53418" w:rsidRPr="00C53418" w:rsidRDefault="00C53418" w:rsidP="00C53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1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Explain the Great Schism (East-West Schism) of 1054 CE/AD. </w:t>
      </w:r>
    </w:p>
    <w:p w14:paraId="0E2FC59D" w14:textId="77777777" w:rsidR="00C53418" w:rsidRPr="00C53418" w:rsidRDefault="00C53418" w:rsidP="00C53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1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Explain the decline of Byzantium and the impact of the fall of Constantinople in 1453 CE/AD. </w:t>
      </w:r>
    </w:p>
    <w:p w14:paraId="59BCDB39" w14:textId="77777777" w:rsidR="00C53418" w:rsidRPr="00C53418" w:rsidRDefault="00C53418" w:rsidP="00C534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Describe the impact of the Mongols on Russia, China, and the Middle East, include: the role of Chinggis (Genghis) Khan in developing the Mongol Empire. </w:t>
      </w:r>
    </w:p>
    <w:p w14:paraId="3D32F126" w14:textId="77777777" w:rsidR="005C029E" w:rsidRPr="00C53418" w:rsidRDefault="005C029E" w:rsidP="005C029E">
      <w:pPr>
        <w:pStyle w:val="NoSpacing"/>
        <w:rPr>
          <w:rFonts w:ascii="Trebuchet MS" w:hAnsi="Trebuchet MS" w:cs="Arial"/>
          <w:color w:val="252529"/>
          <w:sz w:val="24"/>
          <w:szCs w:val="24"/>
        </w:rPr>
      </w:pPr>
      <w:r w:rsidRPr="00C53418">
        <w:rPr>
          <w:rFonts w:ascii="Trebuchet MS" w:hAnsi="Trebuchet MS" w:cs="Tahoma"/>
          <w:color w:val="252529"/>
          <w:sz w:val="24"/>
          <w:szCs w:val="24"/>
        </w:rPr>
        <w:t>SSWH</w:t>
      </w:r>
      <w:proofErr w:type="gramStart"/>
      <w:r w:rsidRPr="00C53418">
        <w:rPr>
          <w:rFonts w:ascii="Trebuchet MS" w:hAnsi="Trebuchet MS" w:cs="Tahoma"/>
          <w:color w:val="252529"/>
          <w:sz w:val="24"/>
          <w:szCs w:val="24"/>
        </w:rPr>
        <w:t>5:Examine</w:t>
      </w:r>
      <w:proofErr w:type="gramEnd"/>
      <w:r w:rsidRPr="00C53418">
        <w:rPr>
          <w:rFonts w:ascii="Trebuchet MS" w:hAnsi="Trebuchet MS" w:cs="Tahoma"/>
          <w:color w:val="252529"/>
          <w:sz w:val="24"/>
          <w:szCs w:val="24"/>
        </w:rPr>
        <w:t xml:space="preserve"> the political, economic, and cultural interactions within the Medieval Mediterranean World between 600 CE/AD and 1300 CE/AD.</w:t>
      </w:r>
    </w:p>
    <w:p w14:paraId="665A17AB" w14:textId="77777777" w:rsidR="00C53418" w:rsidRPr="00C53418" w:rsidRDefault="00C53418" w:rsidP="00C5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Analyze the origins of Islam and the growth of the Islamic Empire. </w:t>
      </w:r>
    </w:p>
    <w:p w14:paraId="294AE54C" w14:textId="77777777" w:rsidR="00C53418" w:rsidRPr="00C53418" w:rsidRDefault="00C53418" w:rsidP="00C5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Understand the reasons for the split between Sunni and Shi’a Muslims. </w:t>
      </w:r>
    </w:p>
    <w:p w14:paraId="394B56D9" w14:textId="77777777" w:rsidR="00C53418" w:rsidRPr="00C53418" w:rsidRDefault="00C53418" w:rsidP="00C5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Assess the economic impact of Muslim trade routes to India, China, Europe and Africa. </w:t>
      </w:r>
    </w:p>
    <w:p w14:paraId="1A4F8C31" w14:textId="77777777" w:rsidR="00C53418" w:rsidRPr="00C53418" w:rsidRDefault="00C53418" w:rsidP="00C5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Identify the contributions of Islamic scholars in science, math, and geography </w:t>
      </w:r>
    </w:p>
    <w:p w14:paraId="78C1E09B" w14:textId="77777777" w:rsidR="00C53418" w:rsidRPr="00C53418" w:rsidRDefault="00C53418" w:rsidP="00C534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Analyze the relationship between Judaism, Christianity, and Islam. </w:t>
      </w:r>
    </w:p>
    <w:p w14:paraId="40D28BFA" w14:textId="77777777" w:rsidR="005C029E" w:rsidRPr="00C53418" w:rsidRDefault="005C029E" w:rsidP="005C029E">
      <w:pPr>
        <w:pStyle w:val="NoSpacing"/>
        <w:rPr>
          <w:rFonts w:ascii="Trebuchet MS" w:hAnsi="Trebuchet MS" w:cs="Arial"/>
          <w:color w:val="252529"/>
          <w:sz w:val="24"/>
          <w:szCs w:val="24"/>
        </w:rPr>
      </w:pPr>
      <w:r w:rsidRPr="00C53418">
        <w:rPr>
          <w:rFonts w:ascii="Trebuchet MS" w:hAnsi="Trebuchet MS" w:cs="Tahoma"/>
          <w:color w:val="252529"/>
          <w:sz w:val="24"/>
          <w:szCs w:val="24"/>
        </w:rPr>
        <w:t>SSWH</w:t>
      </w:r>
      <w:proofErr w:type="gramStart"/>
      <w:r w:rsidRPr="00C53418">
        <w:rPr>
          <w:rFonts w:ascii="Trebuchet MS" w:hAnsi="Trebuchet MS" w:cs="Tahoma"/>
          <w:color w:val="252529"/>
          <w:sz w:val="24"/>
          <w:szCs w:val="24"/>
        </w:rPr>
        <w:t>6:Describe</w:t>
      </w:r>
      <w:proofErr w:type="gramEnd"/>
      <w:r w:rsidRPr="00C53418">
        <w:rPr>
          <w:rFonts w:ascii="Trebuchet MS" w:hAnsi="Trebuchet MS" w:cs="Tahoma"/>
          <w:color w:val="252529"/>
          <w:sz w:val="24"/>
          <w:szCs w:val="24"/>
        </w:rPr>
        <w:t xml:space="preserve"> the diverse characteristics of early African societies before 1500 CE/AD.</w:t>
      </w:r>
    </w:p>
    <w:p w14:paraId="6850BE6C" w14:textId="77777777" w:rsidR="00C53418" w:rsidRPr="00C53418" w:rsidRDefault="00C53418" w:rsidP="00C534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Describe the development and decline of the Sudanic kingdoms (Ghana, Mali, Songhai); include the roles of Sundiata, and the pilgrimage of Mansa Musa to Mecca. </w:t>
      </w:r>
    </w:p>
    <w:p w14:paraId="7CA635CF" w14:textId="77777777" w:rsidR="00C53418" w:rsidRPr="00C53418" w:rsidRDefault="00C53418" w:rsidP="00C534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Describe the trading networks and distribution of resources by examining trans-Saharan trade in gold, salt, and slaves; include the Swahili trading cities. </w:t>
      </w:r>
    </w:p>
    <w:p w14:paraId="0F6B3AB7" w14:textId="77777777" w:rsidR="00C53418" w:rsidRPr="00C53418" w:rsidRDefault="00C53418" w:rsidP="00C534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/>
          <w:kern w:val="0"/>
          <w14:ligatures w14:val="none"/>
          <w14:cntxtAlts w14:val="0"/>
        </w:rPr>
      </w:pPr>
      <w:r w:rsidRPr="00C53418">
        <w:rPr>
          <w:rFonts w:ascii="Trebuchet MS" w:eastAsiaTheme="minorHAnsi" w:hAnsi="Trebuchet MS"/>
          <w:kern w:val="0"/>
          <w14:ligatures w14:val="none"/>
          <w14:cntxtAlts w14:val="0"/>
        </w:rPr>
        <w:t xml:space="preserve">Understand the blending of traditional African beliefs with new ideas from Islam and Christianity and their impact on early African societies. </w:t>
      </w:r>
    </w:p>
    <w:p w14:paraId="1FB84358" w14:textId="77777777"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7AFC37AB" w14:textId="72CD63A3" w:rsidR="00C53418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T</w:t>
      </w:r>
      <w:r w:rsidR="00862183">
        <w:rPr>
          <w:rFonts w:ascii="Trebuchet MS" w:hAnsi="Trebuchet MS"/>
          <w:sz w:val="24"/>
          <w:szCs w:val="24"/>
        </w:rPr>
        <w:t>hur</w:t>
      </w:r>
      <w:r w:rsidRPr="005C029E">
        <w:rPr>
          <w:rFonts w:ascii="Trebuchet MS" w:hAnsi="Trebuchet MS"/>
          <w:sz w:val="24"/>
          <w:szCs w:val="24"/>
        </w:rPr>
        <w:t xml:space="preserve">sday </w:t>
      </w:r>
      <w:r w:rsidR="00862183">
        <w:rPr>
          <w:rFonts w:ascii="Trebuchet MS" w:hAnsi="Trebuchet MS"/>
          <w:sz w:val="24"/>
          <w:szCs w:val="24"/>
        </w:rPr>
        <w:t>2/</w:t>
      </w:r>
      <w:proofErr w:type="gramStart"/>
      <w:r w:rsidR="00862183">
        <w:rPr>
          <w:rFonts w:ascii="Trebuchet MS" w:hAnsi="Trebuchet MS"/>
          <w:sz w:val="24"/>
          <w:szCs w:val="24"/>
        </w:rPr>
        <w:t>6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--Byzantine Empire Context</w:t>
      </w:r>
    </w:p>
    <w:p w14:paraId="38F09DDF" w14:textId="77777777"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  pp. 348-356</w:t>
      </w:r>
    </w:p>
    <w:p w14:paraId="01E54C82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-Byzantine Notes</w:t>
      </w:r>
    </w:p>
    <w:p w14:paraId="54B4B832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-Timeline</w:t>
      </w:r>
      <w:r w:rsidR="005C029E">
        <w:rPr>
          <w:rFonts w:ascii="Trebuchet MS" w:hAnsi="Trebuchet MS"/>
          <w:sz w:val="24"/>
          <w:szCs w:val="24"/>
        </w:rPr>
        <w:t xml:space="preserve"> notes plus chart</w:t>
      </w:r>
    </w:p>
    <w:p w14:paraId="340B2D02" w14:textId="77777777" w:rsidR="00A34DAA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-Map</w:t>
      </w:r>
      <w:r w:rsidR="005C029E">
        <w:rPr>
          <w:rFonts w:ascii="Trebuchet MS" w:hAnsi="Trebuchet MS"/>
          <w:sz w:val="24"/>
          <w:szCs w:val="24"/>
        </w:rPr>
        <w:t xml:space="preserve"> of Byzantine Empire</w:t>
      </w:r>
    </w:p>
    <w:p w14:paraId="2BCA8436" w14:textId="77777777"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133EE755" w14:textId="5E77CE26" w:rsidR="00A34DAA" w:rsidRPr="005C029E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Fri</w:t>
      </w:r>
      <w:r w:rsidR="00A34DAA" w:rsidRPr="005C029E">
        <w:rPr>
          <w:rFonts w:ascii="Trebuchet MS" w:hAnsi="Trebuchet MS"/>
          <w:sz w:val="24"/>
          <w:szCs w:val="24"/>
        </w:rPr>
        <w:t xml:space="preserve">day </w:t>
      </w:r>
      <w:r>
        <w:rPr>
          <w:rFonts w:ascii="Trebuchet MS" w:hAnsi="Trebuchet MS"/>
          <w:sz w:val="24"/>
          <w:szCs w:val="24"/>
        </w:rPr>
        <w:t>2/</w:t>
      </w:r>
      <w:proofErr w:type="gramStart"/>
      <w:r>
        <w:rPr>
          <w:rFonts w:ascii="Trebuchet MS" w:hAnsi="Trebuchet MS"/>
          <w:sz w:val="24"/>
          <w:szCs w:val="24"/>
        </w:rPr>
        <w:t>7</w:t>
      </w:r>
      <w:r w:rsidR="00C53418">
        <w:rPr>
          <w:rFonts w:ascii="Trebuchet MS" w:hAnsi="Trebuchet MS"/>
          <w:sz w:val="24"/>
          <w:szCs w:val="24"/>
        </w:rPr>
        <w:t xml:space="preserve">  LG</w:t>
      </w:r>
      <w:proofErr w:type="gramEnd"/>
      <w:r w:rsidR="00C53418">
        <w:rPr>
          <w:rFonts w:ascii="Trebuchet MS" w:hAnsi="Trebuchet MS"/>
          <w:sz w:val="24"/>
          <w:szCs w:val="24"/>
        </w:rPr>
        <w:t>—Constantinople’s Role in the Byzantine World</w:t>
      </w:r>
    </w:p>
    <w:p w14:paraId="6F3D67F1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</w:t>
      </w:r>
      <w:r w:rsidR="005C029E">
        <w:rPr>
          <w:rFonts w:ascii="Trebuchet MS" w:hAnsi="Trebuchet MS"/>
          <w:sz w:val="24"/>
          <w:szCs w:val="24"/>
        </w:rPr>
        <w:t>Constantinople</w:t>
      </w:r>
      <w:r w:rsidRPr="005C029E">
        <w:rPr>
          <w:rFonts w:ascii="Trebuchet MS" w:hAnsi="Trebuchet MS"/>
          <w:sz w:val="24"/>
          <w:szCs w:val="24"/>
        </w:rPr>
        <w:t xml:space="preserve"> Monuments Activity</w:t>
      </w:r>
    </w:p>
    <w:p w14:paraId="21C96E02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-Finish any work needed</w:t>
      </w:r>
    </w:p>
    <w:p w14:paraId="478DF41B" w14:textId="77777777" w:rsid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2BDA7E2F" w14:textId="3F26FDE8" w:rsidR="00C53418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</w:t>
      </w:r>
      <w:r w:rsidR="00A34DAA" w:rsidRPr="005C029E">
        <w:rPr>
          <w:rFonts w:ascii="Trebuchet MS" w:hAnsi="Trebuchet MS"/>
          <w:sz w:val="24"/>
          <w:szCs w:val="24"/>
        </w:rPr>
        <w:t xml:space="preserve">day </w:t>
      </w:r>
      <w:r>
        <w:rPr>
          <w:rFonts w:ascii="Trebuchet MS" w:hAnsi="Trebuchet MS"/>
          <w:sz w:val="24"/>
          <w:szCs w:val="24"/>
        </w:rPr>
        <w:t>2/</w:t>
      </w:r>
      <w:proofErr w:type="gramStart"/>
      <w:r>
        <w:rPr>
          <w:rFonts w:ascii="Trebuchet MS" w:hAnsi="Trebuchet MS"/>
          <w:sz w:val="24"/>
          <w:szCs w:val="24"/>
        </w:rPr>
        <w:t>10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—Russia emerges</w:t>
      </w:r>
    </w:p>
    <w:p w14:paraId="7827AAC3" w14:textId="77777777"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  pp. 357-365</w:t>
      </w:r>
    </w:p>
    <w:p w14:paraId="24CEE4F1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-Russia Mongols Notes</w:t>
      </w:r>
    </w:p>
    <w:p w14:paraId="3031ACD2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-Read information for Mongol DBQ/Discussion</w:t>
      </w:r>
    </w:p>
    <w:p w14:paraId="7CBFC1C3" w14:textId="77777777" w:rsid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63794EFF" w14:textId="1BD59C5B" w:rsidR="00C53418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Tues</w:t>
      </w:r>
      <w:r w:rsidR="00A34DAA" w:rsidRPr="005C029E">
        <w:rPr>
          <w:rFonts w:ascii="Trebuchet MS" w:hAnsi="Trebuchet MS"/>
          <w:sz w:val="24"/>
          <w:szCs w:val="24"/>
        </w:rPr>
        <w:t>day</w:t>
      </w:r>
      <w:r>
        <w:rPr>
          <w:rFonts w:ascii="Trebuchet MS" w:hAnsi="Trebuchet MS"/>
          <w:sz w:val="24"/>
          <w:szCs w:val="24"/>
        </w:rPr>
        <w:t xml:space="preserve"> 2/11 </w:t>
      </w:r>
      <w:r w:rsidR="00C53418">
        <w:rPr>
          <w:rFonts w:ascii="Trebuchet MS" w:hAnsi="Trebuchet MS"/>
          <w:sz w:val="24"/>
          <w:szCs w:val="24"/>
        </w:rPr>
        <w:t>LG—The Mongols Invade</w:t>
      </w:r>
    </w:p>
    <w:p w14:paraId="3FD881E6" w14:textId="77777777"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  pp. 320-329</w:t>
      </w:r>
    </w:p>
    <w:p w14:paraId="4F73F247" w14:textId="5213A52A" w:rsidR="00862183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-Reading Quiz </w:t>
      </w:r>
      <w:r w:rsidRPr="00862183">
        <w:rPr>
          <w:rFonts w:ascii="Trebuchet MS" w:hAnsi="Trebuchet MS"/>
          <w:sz w:val="24"/>
          <w:szCs w:val="24"/>
        </w:rPr>
        <w:t>Module 8 lesson 4 and 5, Module 9 lesson 2, Module 10 lesson 1 and 2</w:t>
      </w:r>
    </w:p>
    <w:p w14:paraId="6FFC38A8" w14:textId="6CDC0335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-Mongol DBQ/Discussion</w:t>
      </w:r>
    </w:p>
    <w:p w14:paraId="3A1678A5" w14:textId="77777777" w:rsidR="00A34DAA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-Barbarians: The Mongols</w:t>
      </w:r>
      <w:r w:rsidR="005C029E">
        <w:rPr>
          <w:rFonts w:ascii="Trebuchet MS" w:hAnsi="Trebuchet MS"/>
          <w:sz w:val="24"/>
          <w:szCs w:val="24"/>
        </w:rPr>
        <w:t xml:space="preserve"> Video plus questions</w:t>
      </w:r>
    </w:p>
    <w:p w14:paraId="0B1F3646" w14:textId="77777777"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4771D739" w14:textId="18B67A34" w:rsidR="00C53418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Wednes</w:t>
      </w:r>
      <w:r w:rsidR="00A34DAA" w:rsidRPr="005C029E">
        <w:rPr>
          <w:rFonts w:ascii="Trebuchet MS" w:hAnsi="Trebuchet MS"/>
          <w:sz w:val="24"/>
          <w:szCs w:val="24"/>
        </w:rPr>
        <w:t xml:space="preserve">day </w:t>
      </w:r>
      <w:r>
        <w:rPr>
          <w:rFonts w:ascii="Trebuchet MS" w:hAnsi="Trebuchet MS"/>
          <w:sz w:val="24"/>
          <w:szCs w:val="24"/>
        </w:rPr>
        <w:t>2/</w:t>
      </w:r>
      <w:proofErr w:type="gramStart"/>
      <w:r>
        <w:rPr>
          <w:rFonts w:ascii="Trebuchet MS" w:hAnsi="Trebuchet MS"/>
          <w:sz w:val="24"/>
          <w:szCs w:val="24"/>
        </w:rPr>
        <w:t>12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—Origins of Islam</w:t>
      </w:r>
    </w:p>
    <w:p w14:paraId="755A7D98" w14:textId="77777777"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 pp. 268-283</w:t>
      </w:r>
    </w:p>
    <w:p w14:paraId="2B9132E5" w14:textId="77777777" w:rsidR="00A34DAA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-Islamic Stations Activity</w:t>
      </w:r>
    </w:p>
    <w:p w14:paraId="7C5A4CA3" w14:textId="77777777"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2F3AF410" w14:textId="5908A35E" w:rsidR="00C53418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T</w:t>
      </w:r>
      <w:r w:rsidR="00862183">
        <w:rPr>
          <w:rFonts w:ascii="Trebuchet MS" w:hAnsi="Trebuchet MS"/>
          <w:sz w:val="24"/>
          <w:szCs w:val="24"/>
        </w:rPr>
        <w:t>hur</w:t>
      </w:r>
      <w:r w:rsidRPr="005C029E">
        <w:rPr>
          <w:rFonts w:ascii="Trebuchet MS" w:hAnsi="Trebuchet MS"/>
          <w:sz w:val="24"/>
          <w:szCs w:val="24"/>
        </w:rPr>
        <w:t xml:space="preserve">sday </w:t>
      </w:r>
      <w:r w:rsidR="00862183">
        <w:rPr>
          <w:rFonts w:ascii="Trebuchet MS" w:hAnsi="Trebuchet MS"/>
          <w:sz w:val="24"/>
          <w:szCs w:val="24"/>
        </w:rPr>
        <w:t>2/</w:t>
      </w:r>
      <w:proofErr w:type="gramStart"/>
      <w:r w:rsidR="00862183">
        <w:rPr>
          <w:rFonts w:ascii="Trebuchet MS" w:hAnsi="Trebuchet MS"/>
          <w:sz w:val="24"/>
          <w:szCs w:val="24"/>
        </w:rPr>
        <w:t>13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—Islamic Empires and Divisions</w:t>
      </w:r>
    </w:p>
    <w:p w14:paraId="03B1E48E" w14:textId="77777777"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  pp. 284-305</w:t>
      </w:r>
    </w:p>
    <w:p w14:paraId="5A99CDC9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-Reading Quiz</w:t>
      </w:r>
      <w:r w:rsidR="005C029E">
        <w:rPr>
          <w:rFonts w:ascii="Trebuchet MS" w:hAnsi="Trebuchet MS"/>
          <w:sz w:val="24"/>
          <w:szCs w:val="24"/>
        </w:rPr>
        <w:t xml:space="preserve"> over </w:t>
      </w:r>
      <w:r w:rsidRPr="005C029E">
        <w:rPr>
          <w:rFonts w:ascii="Trebuchet MS" w:hAnsi="Trebuchet MS"/>
          <w:sz w:val="24"/>
          <w:szCs w:val="24"/>
        </w:rPr>
        <w:t>Pages 293-305, 320-329, 348-365</w:t>
      </w:r>
    </w:p>
    <w:p w14:paraId="59788CAF" w14:textId="77777777" w:rsidR="00A34DAA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-Sunni Shia Split</w:t>
      </w:r>
      <w:r w:rsidR="005C029E">
        <w:rPr>
          <w:rFonts w:ascii="Trebuchet MS" w:hAnsi="Trebuchet MS"/>
          <w:sz w:val="24"/>
          <w:szCs w:val="24"/>
        </w:rPr>
        <w:t xml:space="preserve"> Activity</w:t>
      </w:r>
    </w:p>
    <w:p w14:paraId="00B9E84D" w14:textId="77777777"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77117376" w14:textId="73B8D537" w:rsidR="00C53418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Fri</w:t>
      </w:r>
      <w:r w:rsidR="00A34DAA" w:rsidRPr="005C029E">
        <w:rPr>
          <w:rFonts w:ascii="Trebuchet MS" w:hAnsi="Trebuchet MS"/>
          <w:sz w:val="24"/>
          <w:szCs w:val="24"/>
        </w:rPr>
        <w:t xml:space="preserve">day </w:t>
      </w:r>
      <w:r>
        <w:rPr>
          <w:rFonts w:ascii="Trebuchet MS" w:hAnsi="Trebuchet MS"/>
          <w:sz w:val="24"/>
          <w:szCs w:val="24"/>
        </w:rPr>
        <w:t>2/</w:t>
      </w:r>
      <w:proofErr w:type="gramStart"/>
      <w:r>
        <w:rPr>
          <w:rFonts w:ascii="Trebuchet MS" w:hAnsi="Trebuchet MS"/>
          <w:sz w:val="24"/>
          <w:szCs w:val="24"/>
        </w:rPr>
        <w:t>14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—The North Africa Kingdoms</w:t>
      </w:r>
    </w:p>
    <w:p w14:paraId="73877D7C" w14:textId="77777777"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  pp. 432-449</w:t>
      </w:r>
    </w:p>
    <w:p w14:paraId="2FE600F3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-Early African Societies Activity &amp; Map</w:t>
      </w:r>
    </w:p>
    <w:p w14:paraId="25BF2A58" w14:textId="77777777" w:rsidR="00A34DAA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-Africa: A History Denied</w:t>
      </w:r>
    </w:p>
    <w:p w14:paraId="31C8310F" w14:textId="77777777"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680EE40A" w14:textId="74BCA559" w:rsidR="00C53418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</w:t>
      </w:r>
      <w:r w:rsidR="00A34DAA" w:rsidRPr="005C029E">
        <w:rPr>
          <w:rFonts w:ascii="Trebuchet MS" w:hAnsi="Trebuchet MS"/>
          <w:sz w:val="24"/>
          <w:szCs w:val="24"/>
        </w:rPr>
        <w:t xml:space="preserve">day </w:t>
      </w:r>
      <w:r>
        <w:rPr>
          <w:rFonts w:ascii="Trebuchet MS" w:hAnsi="Trebuchet MS"/>
          <w:sz w:val="24"/>
          <w:szCs w:val="24"/>
        </w:rPr>
        <w:t>2/</w:t>
      </w:r>
      <w:proofErr w:type="gramStart"/>
      <w:r>
        <w:rPr>
          <w:rFonts w:ascii="Trebuchet MS" w:hAnsi="Trebuchet MS"/>
          <w:sz w:val="24"/>
          <w:szCs w:val="24"/>
        </w:rPr>
        <w:t>24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—Early African Kingdoms and Review</w:t>
      </w:r>
    </w:p>
    <w:p w14:paraId="1E4F3A70" w14:textId="77777777"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  pp. 450-479</w:t>
      </w:r>
    </w:p>
    <w:p w14:paraId="60819641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-Africa: A History Denied</w:t>
      </w:r>
    </w:p>
    <w:p w14:paraId="666E24F6" w14:textId="77777777" w:rsidR="00A34DAA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-Inside Mecca: National Geo</w:t>
      </w:r>
      <w:r w:rsidR="005C029E">
        <w:rPr>
          <w:rFonts w:ascii="Trebuchet MS" w:hAnsi="Trebuchet MS"/>
          <w:sz w:val="24"/>
          <w:szCs w:val="24"/>
        </w:rPr>
        <w:t xml:space="preserve"> Video</w:t>
      </w:r>
    </w:p>
    <w:p w14:paraId="2A8CDA0B" w14:textId="77777777"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2126D4B0" w14:textId="77777777" w:rsidR="00862183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Tuesday 2/</w:t>
      </w:r>
      <w:proofErr w:type="gramStart"/>
      <w:r>
        <w:rPr>
          <w:rFonts w:ascii="Trebuchet MS" w:hAnsi="Trebuchet MS"/>
          <w:sz w:val="24"/>
          <w:szCs w:val="24"/>
        </w:rPr>
        <w:t>25  LG</w:t>
      </w:r>
      <w:proofErr w:type="gramEnd"/>
      <w:r>
        <w:rPr>
          <w:rFonts w:ascii="Trebuchet MS" w:hAnsi="Trebuchet MS"/>
          <w:sz w:val="24"/>
          <w:szCs w:val="24"/>
        </w:rPr>
        <w:t>—Catch up and Review</w:t>
      </w:r>
    </w:p>
    <w:p w14:paraId="2662A9AD" w14:textId="77777777" w:rsidR="00862183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</w:p>
    <w:p w14:paraId="7895A851" w14:textId="1D84359A" w:rsidR="00A34DAA" w:rsidRPr="005C029E" w:rsidRDefault="00862183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Wednes</w:t>
      </w:r>
      <w:r w:rsidR="00A34DAA" w:rsidRPr="005C029E">
        <w:rPr>
          <w:rFonts w:ascii="Trebuchet MS" w:hAnsi="Trebuchet MS"/>
          <w:sz w:val="24"/>
          <w:szCs w:val="24"/>
        </w:rPr>
        <w:t>day</w:t>
      </w:r>
      <w:r>
        <w:rPr>
          <w:rFonts w:ascii="Trebuchet MS" w:hAnsi="Trebuchet MS"/>
          <w:sz w:val="24"/>
          <w:szCs w:val="24"/>
        </w:rPr>
        <w:t xml:space="preserve"> 2/26</w:t>
      </w:r>
      <w:bookmarkStart w:id="0" w:name="_GoBack"/>
      <w:bookmarkEnd w:id="0"/>
    </w:p>
    <w:p w14:paraId="206720D7" w14:textId="77777777"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-Unit 3 Test</w:t>
      </w:r>
    </w:p>
    <w:p w14:paraId="2F63A3DC" w14:textId="77777777" w:rsidR="009225EE" w:rsidRDefault="00862183"/>
    <w:sectPr w:rsidR="0092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1D9"/>
    <w:multiLevelType w:val="hybridMultilevel"/>
    <w:tmpl w:val="C4521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A4D56"/>
    <w:multiLevelType w:val="hybridMultilevel"/>
    <w:tmpl w:val="64383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1E0B"/>
    <w:multiLevelType w:val="hybridMultilevel"/>
    <w:tmpl w:val="948AE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1F1D"/>
    <w:multiLevelType w:val="multilevel"/>
    <w:tmpl w:val="AED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AA"/>
    <w:rsid w:val="005278C1"/>
    <w:rsid w:val="00543990"/>
    <w:rsid w:val="005C029E"/>
    <w:rsid w:val="00862183"/>
    <w:rsid w:val="00A34DAA"/>
    <w:rsid w:val="00C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2A70"/>
  <w15:chartTrackingRefBased/>
  <w15:docId w15:val="{8B345DE5-1800-47D9-8ABC-8B8D2673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4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4D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34D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0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418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9" ma:contentTypeDescription="Create a new document." ma:contentTypeScope="" ma:versionID="add43ade1232a2596d7390fb71cecc6a">
  <xsd:schema xmlns:xsd="http://www.w3.org/2001/XMLSchema" xmlns:xs="http://www.w3.org/2001/XMLSchema" xmlns:p="http://schemas.microsoft.com/office/2006/metadata/properties" xmlns:ns2="ef43bc27-e2fe-4ba0-9da1-867b15fdef37" targetNamespace="http://schemas.microsoft.com/office/2006/metadata/properties" ma:root="true" ma:fieldsID="4c075c950a8e1d8ea321e7e132192766" ns2:_="">
    <xsd:import namespace="ef43bc27-e2fe-4ba0-9da1-867b15fde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3FF48-0104-434C-BE14-622BC13D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3bc27-e2fe-4ba0-9da1-867b15fde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381F4-1652-4280-BE6E-996F45F48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21FDA-933F-41C8-88E0-85B2159F0DF9}">
  <ds:schemaRefs>
    <ds:schemaRef ds:uri="http://www.w3.org/XML/1998/namespace"/>
    <ds:schemaRef ds:uri="ef43bc27-e2fe-4ba0-9da1-867b15fde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Farmer</dc:creator>
  <cp:keywords/>
  <dc:description/>
  <cp:lastModifiedBy>Kent Simmons</cp:lastModifiedBy>
  <cp:revision>2</cp:revision>
  <dcterms:created xsi:type="dcterms:W3CDTF">2020-02-05T12:46:00Z</dcterms:created>
  <dcterms:modified xsi:type="dcterms:W3CDTF">2020-02-05T12:46:00Z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